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60CA" w14:textId="5ED4D200" w:rsidR="00AD05BE" w:rsidRDefault="00AD05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1" layoutInCell="1" allowOverlap="1" wp14:anchorId="1EE3FA2E" wp14:editId="705C178F">
                <wp:simplePos x="0" y="0"/>
                <wp:positionH relativeFrom="column">
                  <wp:posOffset>3723005</wp:posOffset>
                </wp:positionH>
                <wp:positionV relativeFrom="page">
                  <wp:posOffset>954405</wp:posOffset>
                </wp:positionV>
                <wp:extent cx="2275200" cy="131400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0" cy="131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BFE0" w14:textId="23A8DF3A" w:rsidR="00AD05BE" w:rsidRDefault="00AD05BE" w:rsidP="00AD05BE">
                            <w:pPr>
                              <w:jc w:val="right"/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</w:pPr>
                            <w:r w:rsidRPr="00AD05BE">
                              <w:rPr>
                                <w:rFonts w:ascii="Poppins SemiBold" w:hAnsi="Poppins SemiBold" w:cs="Poppins SemiBold"/>
                                <w:color w:val="EE0000"/>
                                <w:sz w:val="18"/>
                                <w:szCs w:val="18"/>
                              </w:rPr>
                              <w:t>Professionals Edge Hill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  <w:br/>
                            </w:r>
                            <w:r w:rsidRPr="00AD05B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3/120 Collins Avenue,</w:t>
                            </w:r>
                            <w:r w:rsidRPr="00AD05B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br/>
                              <w:t>Edge Hill, QLD, 4870</w:t>
                            </w:r>
                          </w:p>
                          <w:p w14:paraId="0DF5BA66" w14:textId="0F24E9D4" w:rsidR="00AD05BE" w:rsidRPr="00AD05BE" w:rsidRDefault="00AD05BE" w:rsidP="00AD05BE">
                            <w:pPr>
                              <w:jc w:val="right"/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</w:pPr>
                            <w:r w:rsidRPr="00AD05BE">
                              <w:rPr>
                                <w:rFonts w:ascii="Poppins SemiBold" w:hAnsi="Poppins SemiBold" w:cs="Poppins SemiBold"/>
                                <w:color w:val="FF475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05B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07 4037 9379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  <w:br/>
                            </w:r>
                            <w:r w:rsidRPr="00AD05BE">
                              <w:rPr>
                                <w:rFonts w:ascii="Poppins SemiBold" w:hAnsi="Poppins SemiBold" w:cs="Poppins SemiBold"/>
                                <w:color w:val="EE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AD05BE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rentals@professionalseh.com.au</w:t>
                              </w:r>
                            </w:hyperlink>
                            <w:r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  <w:br/>
                            </w:r>
                            <w:r w:rsidRPr="00AD05BE">
                              <w:rPr>
                                <w:rFonts w:ascii="Poppins SemiBold" w:hAnsi="Poppins SemiBold" w:cs="Poppins SemiBold"/>
                                <w:color w:val="EE0000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05BE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professionalseh.com.au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3F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15pt;margin-top:75.15pt;width:179.15pt;height:103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YEDQIAAPcDAAAOAAAAZHJzL2Uyb0RvYy54bWysU9tu2zAMfR+wfxD0vjjxkrU14hRdugwD&#10;ugvQ7QNkWY6FyaJGKbGzrx8lu2m2vQ3zg0Ca1CF5eLS+HTrDjgq9BlvyxWzOmbISam33Jf/2dffq&#10;mjMfhK2FAatKflKe325evlj3rlA5tGBqhYxArC96V/I2BFdkmZet6oSfgVOWgg1gJwK5uM9qFD2h&#10;dybL5/M3WQ9YOwSpvKe/92OQbxJ+0ygZPjeNV4GZklNvIZ2Yziqe2WYtij0K12o5tSH+oYtOaEtF&#10;z1D3Igh2QP0XVKclgocmzCR0GTSNlirNQNMs5n9M89gKp9IsRI53Z5r8/4OVn46P7guyMLyFgRaY&#10;hvDuAeR3zyxsW2H36g4R+laJmgovImVZ73wxXY1U+8JHkKr/CDUtWRwCJKChwS6yQnMyQqcFnM6k&#10;qyEwST/z/GpFm+RMUmzxerGckxNriOLpukMf3ivoWDRKjrTVBC+ODz6MqU8psZoHo+udNiY5uK+2&#10;BtlRkAJ26ZvQf0szlvUlv1nlq4RsId5P4uh0IIUa3ZX8mlobmxNFpOOdrVNKENqMNjVt7MRPpGQk&#10;JwzVQImRpwrqEzGFMCqRXg4ZLeBPznpSYcn9j4NAxZn5YIntm8VyGWWbnOXqKicHLyPVZURYSVAl&#10;D5yN5jYkqUceLNzRVhqd+HruZOqV1JUYn15ClO+ln7Ke3+vmFwAAAP//AwBQSwMEFAAGAAgAAAAh&#10;ADLYrp3gAAAACwEAAA8AAABkcnMvZG93bnJldi54bWxMj8tOwzAQRfdI/IM1SGwQdWjzaNM4FSCB&#10;2Lb0Ayaxm0SNx1HsNunfM6xgN6N7dOdMsZttL65m9J0jBS+LCISh2umOGgXH74/nNQgfkDT2joyC&#10;m/GwK+/vCsy1m2hvrofQCC4hn6OCNoQhl9LXrbHoF24wxNnJjRYDr2Mj9YgTl9teLqMolRY74gst&#10;Dua9NfX5cLEKTl/TU7KZqs9wzPZx+oZdVrmbUo8P8+sWRDBz+IPhV5/VoWSnyl1Ie9ErSNbpilEO&#10;kogHJjZxnIKoFKySbAmyLOT/H8ofAAAA//8DAFBLAQItABQABgAIAAAAIQC2gziS/gAAAOEBAAAT&#10;AAAAAAAAAAAAAAAAAAAAAABbQ29udGVudF9UeXBlc10ueG1sUEsBAi0AFAAGAAgAAAAhADj9If/W&#10;AAAAlAEAAAsAAAAAAAAAAAAAAAAALwEAAF9yZWxzLy5yZWxzUEsBAi0AFAAGAAgAAAAhAGfeRgQN&#10;AgAA9wMAAA4AAAAAAAAAAAAAAAAALgIAAGRycy9lMm9Eb2MueG1sUEsBAi0AFAAGAAgAAAAhADLY&#10;rp3gAAAACwEAAA8AAAAAAAAAAAAAAAAAZwQAAGRycy9kb3ducmV2LnhtbFBLBQYAAAAABAAEAPMA&#10;AAB0BQAAAAA=&#10;" stroked="f">
                <v:textbox>
                  <w:txbxContent>
                    <w:p w14:paraId="4797BFE0" w14:textId="23A8DF3A" w:rsidR="00AD05BE" w:rsidRDefault="00AD05BE" w:rsidP="00AD05BE">
                      <w:pPr>
                        <w:jc w:val="right"/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</w:pPr>
                      <w:r w:rsidRPr="00AD05BE">
                        <w:rPr>
                          <w:rFonts w:ascii="Poppins SemiBold" w:hAnsi="Poppins SemiBold" w:cs="Poppins SemiBold"/>
                          <w:color w:val="EE0000"/>
                          <w:sz w:val="18"/>
                          <w:szCs w:val="18"/>
                        </w:rPr>
                        <w:t>Professionals Edge Hill</w:t>
                      </w:r>
                      <w:r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  <w:br/>
                      </w:r>
                      <w:r w:rsidRPr="00AD05BE">
                        <w:rPr>
                          <w:rFonts w:ascii="Poppins" w:hAnsi="Poppins" w:cs="Poppins"/>
                          <w:sz w:val="18"/>
                          <w:szCs w:val="18"/>
                        </w:rPr>
                        <w:t>3/120 Collins Avenue,</w:t>
                      </w:r>
                      <w:r w:rsidRPr="00AD05BE">
                        <w:rPr>
                          <w:rFonts w:ascii="Poppins" w:hAnsi="Poppins" w:cs="Poppins"/>
                          <w:sz w:val="18"/>
                          <w:szCs w:val="18"/>
                        </w:rPr>
                        <w:br/>
                        <w:t>Edge Hill, QLD, 4870</w:t>
                      </w:r>
                    </w:p>
                    <w:p w14:paraId="0DF5BA66" w14:textId="0F24E9D4" w:rsidR="00AD05BE" w:rsidRPr="00AD05BE" w:rsidRDefault="00AD05BE" w:rsidP="00AD05BE">
                      <w:pPr>
                        <w:jc w:val="right"/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</w:pPr>
                      <w:r w:rsidRPr="00AD05BE">
                        <w:rPr>
                          <w:rFonts w:ascii="Poppins SemiBold" w:hAnsi="Poppins SemiBold" w:cs="Poppins SemiBold"/>
                          <w:color w:val="FF475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  <w:t xml:space="preserve"> </w:t>
                      </w:r>
                      <w:r w:rsidRPr="00AD05BE">
                        <w:rPr>
                          <w:rFonts w:ascii="Poppins" w:hAnsi="Poppins" w:cs="Poppins"/>
                          <w:sz w:val="18"/>
                          <w:szCs w:val="18"/>
                        </w:rPr>
                        <w:t>07 4037 9379</w:t>
                      </w:r>
                      <w:r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  <w:br/>
                      </w:r>
                      <w:r w:rsidRPr="00AD05BE">
                        <w:rPr>
                          <w:rFonts w:ascii="Poppins SemiBold" w:hAnsi="Poppins SemiBold" w:cs="Poppins SemiBold"/>
                          <w:color w:val="EE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AD05BE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rentals@professionalseh.com.au</w:t>
                        </w:r>
                      </w:hyperlink>
                      <w:r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  <w:br/>
                      </w:r>
                      <w:r w:rsidRPr="00AD05BE">
                        <w:rPr>
                          <w:rFonts w:ascii="Poppins SemiBold" w:hAnsi="Poppins SemiBold" w:cs="Poppins SemiBold"/>
                          <w:color w:val="EE0000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Poppins SemiBold" w:hAnsi="Poppins SemiBold" w:cs="Poppins SemiBold"/>
                          <w:sz w:val="18"/>
                          <w:szCs w:val="18"/>
                        </w:rPr>
                        <w:t xml:space="preserve"> </w:t>
                      </w:r>
                      <w:r w:rsidRPr="00AD05BE">
                        <w:rPr>
                          <w:rFonts w:ascii="Poppins" w:hAnsi="Poppins" w:cs="Poppins"/>
                          <w:sz w:val="18"/>
                          <w:szCs w:val="18"/>
                        </w:rPr>
                        <w:t>professionalseh.com.au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1" layoutInCell="1" allowOverlap="1" wp14:anchorId="5DC53968" wp14:editId="64DB634F">
            <wp:simplePos x="0" y="0"/>
            <wp:positionH relativeFrom="column">
              <wp:posOffset>4151630</wp:posOffset>
            </wp:positionH>
            <wp:positionV relativeFrom="page">
              <wp:posOffset>306070</wp:posOffset>
            </wp:positionV>
            <wp:extent cx="1846800" cy="925200"/>
            <wp:effectExtent l="0" t="0" r="1270" b="8255"/>
            <wp:wrapNone/>
            <wp:docPr id="453166618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66618" name="Picture 1" descr="A black and grey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E82EF" w14:textId="77777777" w:rsidR="00AD05BE" w:rsidRPr="00AD05BE" w:rsidRDefault="00AD05BE" w:rsidP="00AD05BE"/>
    <w:p w14:paraId="6E9E7CD8" w14:textId="77777777" w:rsidR="00AD05BE" w:rsidRPr="00AD05BE" w:rsidRDefault="00AD05BE" w:rsidP="00AD05BE"/>
    <w:p w14:paraId="15C50357" w14:textId="77777777" w:rsidR="00AD05BE" w:rsidRPr="00AD05BE" w:rsidRDefault="00AD05BE" w:rsidP="00AD05BE"/>
    <w:p w14:paraId="10E77291" w14:textId="77777777" w:rsidR="00AD05BE" w:rsidRPr="00AD05BE" w:rsidRDefault="00AD05BE" w:rsidP="00AD05BE"/>
    <w:p w14:paraId="1BF74792" w14:textId="77777777" w:rsidR="003E178E" w:rsidRPr="00D53358" w:rsidRDefault="003E178E" w:rsidP="003E178E">
      <w:pPr>
        <w:pStyle w:val="Default"/>
        <w:rPr>
          <w:rFonts w:ascii="Plau Bold" w:hAnsi="Plau Bold"/>
          <w:sz w:val="28"/>
          <w:szCs w:val="28"/>
          <w:u w:val="single"/>
        </w:rPr>
      </w:pPr>
      <w:r w:rsidRPr="00D53358">
        <w:rPr>
          <w:rFonts w:ascii="Plau Bold" w:hAnsi="Plau Bold"/>
          <w:sz w:val="28"/>
          <w:szCs w:val="28"/>
          <w:u w:val="single"/>
        </w:rPr>
        <w:t>SIGHT UNSEEN FORM</w:t>
      </w:r>
    </w:p>
    <w:p w14:paraId="78815CF7" w14:textId="77777777" w:rsidR="003E178E" w:rsidRPr="00906E14" w:rsidRDefault="003E178E" w:rsidP="003E178E">
      <w:pPr>
        <w:pStyle w:val="Default"/>
        <w:rPr>
          <w:rFonts w:ascii="Plau Medium" w:hAnsi="Plau Medium"/>
          <w:sz w:val="28"/>
          <w:szCs w:val="28"/>
        </w:rPr>
      </w:pPr>
    </w:p>
    <w:p w14:paraId="15D86106" w14:textId="77777777" w:rsidR="003E178E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>Re: Letter of Acceptance for:</w:t>
      </w:r>
      <w:r>
        <w:rPr>
          <w:rFonts w:ascii="Plau Medium" w:hAnsi="Plau Medium"/>
        </w:rPr>
        <w:t xml:space="preserve"> </w:t>
      </w:r>
      <w:r>
        <w:rPr>
          <w:rFonts w:ascii="Plau Medium" w:hAnsi="Plau Medium"/>
        </w:rPr>
        <w:tab/>
      </w:r>
    </w:p>
    <w:p w14:paraId="290EEF3C" w14:textId="77777777" w:rsidR="003E178E" w:rsidRDefault="003E178E" w:rsidP="003E178E">
      <w:pPr>
        <w:pStyle w:val="Default"/>
        <w:rPr>
          <w:rFonts w:ascii="Plau Medium" w:hAnsi="Plau Medium"/>
        </w:rPr>
      </w:pPr>
      <w:r>
        <w:rPr>
          <w:rFonts w:ascii="Plau Medium" w:hAnsi="Plau Medium"/>
        </w:rPr>
        <w:tab/>
      </w:r>
      <w:r>
        <w:rPr>
          <w:rFonts w:ascii="Plau Medium" w:hAnsi="Plau Medium"/>
        </w:rPr>
        <w:tab/>
      </w:r>
    </w:p>
    <w:p w14:paraId="3CFC9249" w14:textId="7606356C" w:rsidR="003E178E" w:rsidRPr="00D53358" w:rsidRDefault="003E178E" w:rsidP="003E178E">
      <w:pPr>
        <w:pStyle w:val="Default"/>
        <w:rPr>
          <w:rFonts w:ascii="Plau Medium" w:hAnsi="Plau Medium"/>
        </w:rPr>
      </w:pPr>
      <w:r>
        <w:rPr>
          <w:rFonts w:ascii="Plau Medium" w:hAnsi="Plau Medium"/>
        </w:rPr>
        <w:t>Property Add</w:t>
      </w:r>
      <w:r w:rsidR="001B0B55">
        <w:rPr>
          <w:rFonts w:ascii="Plau Medium" w:hAnsi="Plau Medium"/>
        </w:rPr>
        <w:t>ress</w:t>
      </w:r>
      <w:r>
        <w:rPr>
          <w:rFonts w:ascii="Plau Medium" w:hAnsi="Plau Medium"/>
        </w:rPr>
        <w:t>: _______________________</w:t>
      </w:r>
    </w:p>
    <w:p w14:paraId="4084CAEB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41696F64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I/We agree in accepting the property advertised in its current condition, despite not having seen it. This includes, as indicated on the Entry Condition Report. </w:t>
      </w:r>
    </w:p>
    <w:p w14:paraId="04E316E3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16F1C7DA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I/We acknowledge that the agent prefers me or someone to look through the property on my behalf. </w:t>
      </w:r>
    </w:p>
    <w:p w14:paraId="548CB150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347B2FF7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I/We are agreeing to the current condition as presented in the Entry Condition Report, to which I have 3 days to complete after I move in. </w:t>
      </w:r>
    </w:p>
    <w:p w14:paraId="74EBF1C4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1AA6E0A5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0F04D7E9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Signed: ________________________________ Date: </w:t>
      </w:r>
    </w:p>
    <w:p w14:paraId="47DBC170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5498BD94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_______________________________________ </w:t>
      </w:r>
    </w:p>
    <w:p w14:paraId="02ADB315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Tenant name </w:t>
      </w:r>
    </w:p>
    <w:p w14:paraId="5CBBD7B6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2D4F4BF8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Signed: ________________________________ Date: </w:t>
      </w:r>
    </w:p>
    <w:p w14:paraId="56223452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br/>
        <w:t xml:space="preserve">_______________________________________ </w:t>
      </w:r>
    </w:p>
    <w:p w14:paraId="793E15B6" w14:textId="77777777" w:rsidR="003E178E" w:rsidRPr="00D53358" w:rsidRDefault="003E178E" w:rsidP="003E178E">
      <w:pPr>
        <w:pStyle w:val="Default"/>
        <w:rPr>
          <w:rFonts w:ascii="Plau Medium" w:hAnsi="Plau Medium"/>
        </w:rPr>
      </w:pPr>
      <w:r w:rsidRPr="00D53358">
        <w:rPr>
          <w:rFonts w:ascii="Plau Medium" w:hAnsi="Plau Medium"/>
        </w:rPr>
        <w:t xml:space="preserve">Tenant name </w:t>
      </w:r>
    </w:p>
    <w:p w14:paraId="5DD3E4D8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24FF2AE1" w14:textId="77777777" w:rsidR="003E178E" w:rsidRPr="00D53358" w:rsidRDefault="003E178E" w:rsidP="003E178E">
      <w:pPr>
        <w:pStyle w:val="Default"/>
        <w:rPr>
          <w:rFonts w:ascii="Plau Medium" w:hAnsi="Plau Medium"/>
        </w:rPr>
      </w:pPr>
    </w:p>
    <w:p w14:paraId="6C1CCF9B" w14:textId="77777777" w:rsidR="003E178E" w:rsidRPr="00D53358" w:rsidRDefault="003E178E" w:rsidP="003E178E">
      <w:pPr>
        <w:pStyle w:val="Default"/>
        <w:tabs>
          <w:tab w:val="left" w:pos="1303"/>
        </w:tabs>
        <w:rPr>
          <w:rFonts w:ascii="Plau Medium" w:hAnsi="Plau Medium"/>
        </w:rPr>
      </w:pPr>
      <w:r w:rsidRPr="00D53358">
        <w:rPr>
          <w:rFonts w:ascii="Plau Medium" w:hAnsi="Plau Medium"/>
        </w:rPr>
        <w:tab/>
      </w:r>
    </w:p>
    <w:p w14:paraId="28554D4B" w14:textId="77777777" w:rsidR="003E178E" w:rsidRPr="00B12442" w:rsidRDefault="003E178E" w:rsidP="003E178E">
      <w:pPr>
        <w:rPr>
          <w:rFonts w:ascii="Plau Medium" w:hAnsi="Plau Medium"/>
          <w:sz w:val="28"/>
        </w:rPr>
      </w:pPr>
      <w:r w:rsidRPr="00B12442">
        <w:rPr>
          <w:rFonts w:ascii="Plau Medium" w:hAnsi="Plau Medium"/>
          <w:sz w:val="28"/>
        </w:rPr>
        <w:t>Professionals Edge Hill</w:t>
      </w:r>
    </w:p>
    <w:p w14:paraId="6B8303F2" w14:textId="77777777" w:rsidR="003E178E" w:rsidRDefault="003E178E" w:rsidP="003E178E">
      <w:pPr>
        <w:rPr>
          <w:rFonts w:ascii="Plau Medium" w:hAnsi="Plau Medium"/>
          <w:sz w:val="28"/>
          <w:szCs w:val="28"/>
        </w:rPr>
      </w:pPr>
      <w:r w:rsidRPr="00906E14">
        <w:rPr>
          <w:rFonts w:ascii="Plau Medium" w:hAnsi="Plau Medium"/>
          <w:sz w:val="28"/>
          <w:szCs w:val="28"/>
        </w:rPr>
        <w:t>Cairns, QLD 4870</w:t>
      </w:r>
    </w:p>
    <w:sectPr w:rsidR="003E178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838A9" w14:textId="77777777" w:rsidR="00AD05BE" w:rsidRDefault="00AD05BE" w:rsidP="00AD05BE">
      <w:pPr>
        <w:spacing w:after="0" w:line="240" w:lineRule="auto"/>
      </w:pPr>
      <w:r>
        <w:separator/>
      </w:r>
    </w:p>
  </w:endnote>
  <w:endnote w:type="continuationSeparator" w:id="0">
    <w:p w14:paraId="1FD37D0A" w14:textId="77777777" w:rsidR="00AD05BE" w:rsidRDefault="00AD05BE" w:rsidP="00AD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lau 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Plau Medium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876E" w14:textId="77777777" w:rsidR="00FC295C" w:rsidRPr="00FC295C" w:rsidRDefault="00FC295C" w:rsidP="00FC295C">
    <w:pPr>
      <w:pStyle w:val="Footer"/>
      <w:jc w:val="center"/>
      <w:rPr>
        <w:color w:val="747474" w:themeColor="background2" w:themeShade="80"/>
        <w:sz w:val="16"/>
        <w:szCs w:val="16"/>
      </w:rPr>
    </w:pPr>
    <w:r w:rsidRPr="00FC295C">
      <w:rPr>
        <w:color w:val="747474" w:themeColor="background2" w:themeShade="80"/>
        <w:sz w:val="16"/>
        <w:szCs w:val="16"/>
      </w:rPr>
      <w:t>ABN 85 053 524 931</w:t>
    </w:r>
  </w:p>
  <w:p w14:paraId="65B8FD60" w14:textId="24A6A80B" w:rsidR="00FC295C" w:rsidRPr="00FC295C" w:rsidRDefault="00FC295C" w:rsidP="00FC295C">
    <w:pPr>
      <w:pStyle w:val="Footer"/>
      <w:jc w:val="center"/>
      <w:rPr>
        <w:color w:val="747474" w:themeColor="background2" w:themeShade="80"/>
        <w:sz w:val="16"/>
        <w:szCs w:val="16"/>
      </w:rPr>
    </w:pPr>
    <w:r>
      <w:rPr>
        <w:color w:val="747474" w:themeColor="background2" w:themeShade="80"/>
        <w:sz w:val="16"/>
        <w:szCs w:val="16"/>
      </w:rPr>
      <w:t>Khad Pty Ltd</w:t>
    </w:r>
    <w:r w:rsidRPr="00FC295C">
      <w:rPr>
        <w:color w:val="747474" w:themeColor="background2" w:themeShade="80"/>
        <w:sz w:val="16"/>
        <w:szCs w:val="16"/>
      </w:rPr>
      <w:t xml:space="preserve"> T/A Professionals </w:t>
    </w:r>
    <w:r>
      <w:rPr>
        <w:color w:val="747474" w:themeColor="background2" w:themeShade="80"/>
        <w:sz w:val="16"/>
        <w:szCs w:val="16"/>
      </w:rPr>
      <w:t>Edge Hill</w:t>
    </w:r>
  </w:p>
  <w:p w14:paraId="2D1E981C" w14:textId="46E73697" w:rsidR="00AD05BE" w:rsidRPr="00FC295C" w:rsidRDefault="00AD05BE" w:rsidP="00FC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2F1D5" w14:textId="77777777" w:rsidR="00AD05BE" w:rsidRDefault="00AD05BE" w:rsidP="00AD05BE">
      <w:pPr>
        <w:spacing w:after="0" w:line="240" w:lineRule="auto"/>
      </w:pPr>
      <w:r>
        <w:separator/>
      </w:r>
    </w:p>
  </w:footnote>
  <w:footnote w:type="continuationSeparator" w:id="0">
    <w:p w14:paraId="06015F8C" w14:textId="77777777" w:rsidR="00AD05BE" w:rsidRDefault="00AD05BE" w:rsidP="00AD0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BE"/>
    <w:rsid w:val="001B0B55"/>
    <w:rsid w:val="002B2FE2"/>
    <w:rsid w:val="003E178E"/>
    <w:rsid w:val="00691572"/>
    <w:rsid w:val="00A20B0D"/>
    <w:rsid w:val="00AD05BE"/>
    <w:rsid w:val="00C965E9"/>
    <w:rsid w:val="00E817DE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62CF0"/>
  <w15:chartTrackingRefBased/>
  <w15:docId w15:val="{E6234C35-16EA-41F0-8F27-59DBBA2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0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BE"/>
  </w:style>
  <w:style w:type="paragraph" w:styleId="Footer">
    <w:name w:val="footer"/>
    <w:basedOn w:val="Normal"/>
    <w:link w:val="FooterChar"/>
    <w:uiPriority w:val="99"/>
    <w:unhideWhenUsed/>
    <w:rsid w:val="00AD0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BE"/>
  </w:style>
  <w:style w:type="character" w:styleId="Hyperlink">
    <w:name w:val="Hyperlink"/>
    <w:basedOn w:val="DefaultParagraphFont"/>
    <w:uiPriority w:val="99"/>
    <w:unhideWhenUsed/>
    <w:rsid w:val="00AD05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5BE"/>
    <w:rPr>
      <w:color w:val="605E5C"/>
      <w:shd w:val="clear" w:color="auto" w:fill="E1DFDD"/>
    </w:rPr>
  </w:style>
  <w:style w:type="paragraph" w:customStyle="1" w:styleId="Default">
    <w:name w:val="Default"/>
    <w:rsid w:val="003E178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ntals@professionalseh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ntals@professionalseh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3FBC4926E36408F09CF42AA18176D" ma:contentTypeVersion="13" ma:contentTypeDescription="Create a new document." ma:contentTypeScope="" ma:versionID="9dae786ea87de746b90b255924801a07">
  <xsd:schema xmlns:xsd="http://www.w3.org/2001/XMLSchema" xmlns:xs="http://www.w3.org/2001/XMLSchema" xmlns:p="http://schemas.microsoft.com/office/2006/metadata/properties" xmlns:ns2="5d009633-884f-4b99-96b2-8afb7f39d2b7" xmlns:ns3="e502ac51-9277-4343-a870-1071334495ea" targetNamespace="http://schemas.microsoft.com/office/2006/metadata/properties" ma:root="true" ma:fieldsID="3d98424c5eabcb86325111b5c3ec622d" ns2:_="" ns3:_="">
    <xsd:import namespace="5d009633-884f-4b99-96b2-8afb7f39d2b7"/>
    <xsd:import namespace="e502ac51-9277-4343-a870-10713344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9633-884f-4b99-96b2-8afb7f39d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478088-5a60-473e-9413-12515b29e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2ac51-9277-4343-a870-1071334495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1cfc94-9772-4438-9830-ec5c0e3e966e}" ma:internalName="TaxCatchAll" ma:showField="CatchAllData" ma:web="e502ac51-9277-4343-a870-10713344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009633-884f-4b99-96b2-8afb7f39d2b7">
      <Terms xmlns="http://schemas.microsoft.com/office/infopath/2007/PartnerControls"/>
    </lcf76f155ced4ddcb4097134ff3c332f>
    <TaxCatchAll xmlns="e502ac51-9277-4343-a870-1071334495ea" xsi:nil="true"/>
  </documentManagement>
</p:properties>
</file>

<file path=customXml/itemProps1.xml><?xml version="1.0" encoding="utf-8"?>
<ds:datastoreItem xmlns:ds="http://schemas.openxmlformats.org/officeDocument/2006/customXml" ds:itemID="{C2F69E24-BE68-4A91-99AB-B79F7B0CE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E729-F4DB-40A2-A836-16BD60D07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09633-884f-4b99-96b2-8afb7f39d2b7"/>
    <ds:schemaRef ds:uri="e502ac51-9277-4343-a870-10713344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329B8-D767-4C34-84CD-5E3E2D8DF1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7F61F-3F17-4E64-B7BC-DCD4CC0D5708}">
  <ds:schemaRefs>
    <ds:schemaRef ds:uri="http://schemas.microsoft.com/office/2006/metadata/properties"/>
    <ds:schemaRef ds:uri="http://schemas.microsoft.com/office/infopath/2007/PartnerControls"/>
    <ds:schemaRef ds:uri="5d009633-884f-4b99-96b2-8afb7f39d2b7"/>
    <ds:schemaRef ds:uri="e502ac51-9277-4343-a870-107133449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Professionals Edge Hill</dc:creator>
  <cp:keywords/>
  <dc:description/>
  <cp:lastModifiedBy>Davina Dixon</cp:lastModifiedBy>
  <cp:revision>3</cp:revision>
  <dcterms:created xsi:type="dcterms:W3CDTF">2025-06-19T00:44:00Z</dcterms:created>
  <dcterms:modified xsi:type="dcterms:W3CDTF">2025-06-19T00:46:00Z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0x0101003073FBC4926E36408F09CF42AA18176D</vt:lpwstr>
  </property>
</Properties>
</file>